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B5F" w:rsidRDefault="00782B5F" w:rsidP="00782B5F">
      <w:pPr>
        <w:pStyle w:val="Default"/>
        <w:rPr>
          <w:sz w:val="23"/>
          <w:szCs w:val="23"/>
        </w:rPr>
      </w:pPr>
    </w:p>
    <w:p w:rsidR="00D724FD" w:rsidRDefault="00D724FD" w:rsidP="00D724FD">
      <w:pPr>
        <w:pStyle w:val="Default"/>
        <w:spacing w:line="276" w:lineRule="auto"/>
        <w:jc w:val="both"/>
        <w:rPr>
          <w:rFonts w:eastAsia="Calibri"/>
          <w:b/>
          <w:color w:val="auto"/>
          <w:lang w:val="en-US"/>
        </w:rPr>
      </w:pPr>
    </w:p>
    <w:p w:rsidR="00D724FD" w:rsidRDefault="00D724FD" w:rsidP="00D724FD">
      <w:pPr>
        <w:pStyle w:val="Default"/>
        <w:spacing w:line="276" w:lineRule="auto"/>
        <w:jc w:val="both"/>
        <w:rPr>
          <w:rFonts w:eastAsia="Calibri"/>
          <w:b/>
          <w:color w:val="auto"/>
          <w:lang w:val="en-US"/>
        </w:rPr>
      </w:pPr>
    </w:p>
    <w:p w:rsidR="00D724FD" w:rsidRDefault="00D724FD" w:rsidP="00D724FD">
      <w:pPr>
        <w:pStyle w:val="Default"/>
        <w:spacing w:line="276" w:lineRule="auto"/>
        <w:jc w:val="both"/>
        <w:rPr>
          <w:rFonts w:eastAsia="Calibri"/>
          <w:b/>
          <w:color w:val="auto"/>
          <w:lang w:val="en-US"/>
        </w:rPr>
      </w:pPr>
    </w:p>
    <w:p w:rsidR="00D724FD" w:rsidRDefault="00D724FD" w:rsidP="00D724FD">
      <w:pPr>
        <w:pStyle w:val="Default"/>
        <w:spacing w:line="276" w:lineRule="auto"/>
        <w:jc w:val="both"/>
        <w:rPr>
          <w:rFonts w:eastAsia="Calibri"/>
          <w:b/>
          <w:color w:val="auto"/>
          <w:lang w:val="en-US"/>
        </w:rPr>
      </w:pPr>
    </w:p>
    <w:p w:rsidR="00D724FD" w:rsidRDefault="00D724FD" w:rsidP="00D724FD">
      <w:pPr>
        <w:pStyle w:val="Default"/>
        <w:spacing w:line="276" w:lineRule="auto"/>
        <w:jc w:val="both"/>
        <w:rPr>
          <w:rFonts w:eastAsia="Calibri"/>
          <w:b/>
          <w:color w:val="auto"/>
          <w:lang w:val="en-US"/>
        </w:rPr>
      </w:pPr>
      <w:r w:rsidRPr="00D724FD">
        <w:rPr>
          <w:rFonts w:eastAsia="Calibri"/>
          <w:b/>
          <w:color w:val="auto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7" ShapeID="_x0000_i1025" DrawAspect="Content" ObjectID="_1582810922" r:id="rId6"/>
        </w:object>
      </w:r>
    </w:p>
    <w:p w:rsidR="003E7C6E" w:rsidRDefault="003E7C6E" w:rsidP="00D724FD">
      <w:pPr>
        <w:pStyle w:val="Default"/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>деятельности. При реализации образовательных программ дошкольного образования в соответствии с индивидуальным учебным планом могут использоваться различные образовательные технологии.</w:t>
      </w:r>
    </w:p>
    <w:p w:rsidR="003E7C6E" w:rsidRDefault="00D724FD" w:rsidP="00D724FD">
      <w:pPr>
        <w:pStyle w:val="Default"/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11. </w:t>
      </w:r>
      <w:r w:rsidR="003E7C6E">
        <w:rPr>
          <w:sz w:val="23"/>
          <w:szCs w:val="23"/>
        </w:rPr>
        <w:t>Индивидуальные учебные планы могут быть представлены, прежде всего, одарённым детям и детям с ограниченными возможностями здоровья.</w:t>
      </w:r>
    </w:p>
    <w:p w:rsidR="003E7C6E" w:rsidRDefault="00D724FD" w:rsidP="00D724FD">
      <w:pPr>
        <w:pStyle w:val="Default"/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12. </w:t>
      </w:r>
      <w:r w:rsidR="003E7C6E">
        <w:rPr>
          <w:sz w:val="23"/>
          <w:szCs w:val="23"/>
        </w:rPr>
        <w:t>Индивидуальные учебные планы разрабатываются в соответствии со спецификой и возможностями Учреждения.</w:t>
      </w:r>
    </w:p>
    <w:p w:rsidR="00782B5F" w:rsidRPr="00B2534E" w:rsidRDefault="00D724FD" w:rsidP="00D724FD">
      <w:pPr>
        <w:pStyle w:val="Default"/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13. </w:t>
      </w:r>
      <w:r w:rsidR="003E7C6E">
        <w:rPr>
          <w:sz w:val="23"/>
          <w:szCs w:val="23"/>
        </w:rPr>
        <w:t>Обучение по индивидуальному плану может быть организовано в рамках сетевой формы реализации образовательных программ. В реализации</w:t>
      </w:r>
      <w:r w:rsidR="00B2534E">
        <w:rPr>
          <w:sz w:val="23"/>
          <w:szCs w:val="23"/>
        </w:rPr>
        <w:t xml:space="preserve"> </w:t>
      </w:r>
      <w:r w:rsidR="00782B5F" w:rsidRPr="00B2534E">
        <w:rPr>
          <w:sz w:val="23"/>
          <w:szCs w:val="23"/>
        </w:rPr>
        <w:t xml:space="preserve">образовательных программ с использованием сетевой формы наряду с Учреждением, также могут участвовать организации культуры, физкультурно-спортивные и иные организации, обладающие ресурсами, необходимыми для осуществления обучения предусмотренных соответствующей образовательной программой. </w:t>
      </w:r>
    </w:p>
    <w:p w:rsidR="00782B5F" w:rsidRDefault="00782B5F" w:rsidP="00810E45">
      <w:pPr>
        <w:pStyle w:val="Default"/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>1</w:t>
      </w:r>
      <w:r w:rsidR="00B2534E">
        <w:rPr>
          <w:sz w:val="23"/>
          <w:szCs w:val="23"/>
        </w:rPr>
        <w:t>4</w:t>
      </w:r>
      <w:r>
        <w:rPr>
          <w:sz w:val="23"/>
          <w:szCs w:val="23"/>
        </w:rPr>
        <w:t xml:space="preserve">. Учреждение может обращаться в БОУ </w:t>
      </w:r>
      <w:proofErr w:type="gramStart"/>
      <w:r>
        <w:rPr>
          <w:sz w:val="23"/>
          <w:szCs w:val="23"/>
        </w:rPr>
        <w:t>ВО</w:t>
      </w:r>
      <w:proofErr w:type="gramEnd"/>
      <w:r>
        <w:rPr>
          <w:sz w:val="23"/>
          <w:szCs w:val="23"/>
        </w:rPr>
        <w:t xml:space="preserve"> «Великоустюгский центр психолого-медико-социального сопровождения» для получения методической помощи в разработке индивидуальных учебных планов</w:t>
      </w:r>
      <w:r w:rsidR="00B2534E">
        <w:rPr>
          <w:sz w:val="23"/>
          <w:szCs w:val="23"/>
        </w:rPr>
        <w:t xml:space="preserve">. </w:t>
      </w:r>
    </w:p>
    <w:p w:rsidR="00782B5F" w:rsidRDefault="00782B5F" w:rsidP="00810E45">
      <w:pPr>
        <w:pStyle w:val="Default"/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>1</w:t>
      </w:r>
      <w:r w:rsidR="00B2534E">
        <w:rPr>
          <w:sz w:val="23"/>
          <w:szCs w:val="23"/>
        </w:rPr>
        <w:t>5</w:t>
      </w:r>
      <w:r>
        <w:rPr>
          <w:sz w:val="23"/>
          <w:szCs w:val="23"/>
        </w:rPr>
        <w:t>. С целью индивидуализации содержания образовательной программы дошкольного образования индивидуальный учебный план предусматривает образовательную деятельность, обеспечивающую различные интересы обучающегося</w:t>
      </w:r>
      <w:r w:rsidR="00B2534E">
        <w:rPr>
          <w:sz w:val="23"/>
          <w:szCs w:val="23"/>
        </w:rPr>
        <w:t xml:space="preserve">. </w:t>
      </w:r>
    </w:p>
    <w:p w:rsidR="00782B5F" w:rsidRDefault="00782B5F" w:rsidP="00810E45">
      <w:pPr>
        <w:pStyle w:val="Default"/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>1</w:t>
      </w:r>
      <w:r w:rsidR="00B2534E">
        <w:rPr>
          <w:sz w:val="23"/>
          <w:szCs w:val="23"/>
        </w:rPr>
        <w:t>6</w:t>
      </w:r>
      <w:r>
        <w:rPr>
          <w:sz w:val="23"/>
          <w:szCs w:val="23"/>
        </w:rPr>
        <w:t xml:space="preserve">. Основанием для организации </w:t>
      </w:r>
      <w:proofErr w:type="gramStart"/>
      <w:r>
        <w:rPr>
          <w:sz w:val="23"/>
          <w:szCs w:val="23"/>
        </w:rPr>
        <w:t>обучения</w:t>
      </w:r>
      <w:proofErr w:type="gramEnd"/>
      <w:r>
        <w:rPr>
          <w:sz w:val="23"/>
          <w:szCs w:val="23"/>
        </w:rPr>
        <w:t xml:space="preserve"> по индивидуальному учебному плану является письменное заявление родителей (законных представителей) обучающегося (приложение к настоящему Порядку</w:t>
      </w:r>
      <w:r w:rsidR="00B2534E">
        <w:rPr>
          <w:sz w:val="23"/>
          <w:szCs w:val="23"/>
        </w:rPr>
        <w:t xml:space="preserve"> № 1). </w:t>
      </w:r>
    </w:p>
    <w:p w:rsidR="00782B5F" w:rsidRDefault="00782B5F" w:rsidP="00810E45">
      <w:pPr>
        <w:pStyle w:val="Default"/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>1</w:t>
      </w:r>
      <w:r w:rsidR="00B2534E">
        <w:rPr>
          <w:sz w:val="23"/>
          <w:szCs w:val="23"/>
        </w:rPr>
        <w:t>7</w:t>
      </w:r>
      <w:r>
        <w:rPr>
          <w:sz w:val="23"/>
          <w:szCs w:val="23"/>
        </w:rPr>
        <w:t xml:space="preserve">. Заявления о переводе на </w:t>
      </w:r>
      <w:proofErr w:type="gramStart"/>
      <w:r>
        <w:rPr>
          <w:sz w:val="23"/>
          <w:szCs w:val="23"/>
        </w:rPr>
        <w:t>обучение</w:t>
      </w:r>
      <w:proofErr w:type="gramEnd"/>
      <w:r>
        <w:rPr>
          <w:sz w:val="23"/>
          <w:szCs w:val="23"/>
        </w:rPr>
        <w:t xml:space="preserve"> по индивидуальному учебному плану принимаются в течение </w:t>
      </w:r>
      <w:r w:rsidR="00B2534E">
        <w:rPr>
          <w:sz w:val="23"/>
          <w:szCs w:val="23"/>
        </w:rPr>
        <w:t xml:space="preserve">всего </w:t>
      </w:r>
      <w:r>
        <w:rPr>
          <w:sz w:val="23"/>
          <w:szCs w:val="23"/>
        </w:rPr>
        <w:t>учебного года</w:t>
      </w:r>
      <w:r w:rsidR="00B2534E">
        <w:rPr>
          <w:sz w:val="23"/>
          <w:szCs w:val="23"/>
        </w:rPr>
        <w:t xml:space="preserve">. </w:t>
      </w:r>
    </w:p>
    <w:p w:rsidR="00782B5F" w:rsidRDefault="00782B5F" w:rsidP="00810E45">
      <w:pPr>
        <w:pStyle w:val="Default"/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>1</w:t>
      </w:r>
      <w:r w:rsidR="00B2534E">
        <w:rPr>
          <w:sz w:val="23"/>
          <w:szCs w:val="23"/>
        </w:rPr>
        <w:t>8</w:t>
      </w:r>
      <w:r>
        <w:rPr>
          <w:sz w:val="23"/>
          <w:szCs w:val="23"/>
        </w:rPr>
        <w:t xml:space="preserve">. </w:t>
      </w:r>
      <w:proofErr w:type="gramStart"/>
      <w:r>
        <w:rPr>
          <w:sz w:val="23"/>
          <w:szCs w:val="23"/>
        </w:rPr>
        <w:t>Обучение</w:t>
      </w:r>
      <w:proofErr w:type="gramEnd"/>
      <w:r>
        <w:rPr>
          <w:sz w:val="23"/>
          <w:szCs w:val="23"/>
        </w:rPr>
        <w:t xml:space="preserve"> по индивидуальному учебному плану начинается, как правило, с начала учебного года</w:t>
      </w:r>
      <w:r w:rsidR="00B2534E">
        <w:rPr>
          <w:sz w:val="23"/>
          <w:szCs w:val="23"/>
        </w:rPr>
        <w:t xml:space="preserve">, но учитывая потребности обучающегося может быть начато с периода, указанного в заявлении родителей (законных представителей) обучающегося. </w:t>
      </w:r>
    </w:p>
    <w:p w:rsidR="00782B5F" w:rsidRDefault="00782B5F" w:rsidP="00810E45">
      <w:pPr>
        <w:pStyle w:val="Default"/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>1</w:t>
      </w:r>
      <w:r w:rsidR="00B2534E">
        <w:rPr>
          <w:sz w:val="23"/>
          <w:szCs w:val="23"/>
        </w:rPr>
        <w:t>9</w:t>
      </w:r>
      <w:r>
        <w:rPr>
          <w:sz w:val="23"/>
          <w:szCs w:val="23"/>
        </w:rPr>
        <w:t xml:space="preserve">. Перевод на </w:t>
      </w:r>
      <w:proofErr w:type="gramStart"/>
      <w:r>
        <w:rPr>
          <w:sz w:val="23"/>
          <w:szCs w:val="23"/>
        </w:rPr>
        <w:t>обучение</w:t>
      </w:r>
      <w:proofErr w:type="gramEnd"/>
      <w:r>
        <w:rPr>
          <w:sz w:val="23"/>
          <w:szCs w:val="23"/>
        </w:rPr>
        <w:t xml:space="preserve"> по индивидуальному учебному плану оформляется распорядительным актом </w:t>
      </w:r>
      <w:r w:rsidR="00B2534E">
        <w:rPr>
          <w:sz w:val="23"/>
          <w:szCs w:val="23"/>
        </w:rPr>
        <w:t xml:space="preserve">(приказом) </w:t>
      </w:r>
      <w:r>
        <w:rPr>
          <w:sz w:val="23"/>
          <w:szCs w:val="23"/>
        </w:rPr>
        <w:t xml:space="preserve">Учреждения (далее – </w:t>
      </w:r>
      <w:r w:rsidR="00B2534E">
        <w:rPr>
          <w:sz w:val="23"/>
          <w:szCs w:val="23"/>
        </w:rPr>
        <w:t xml:space="preserve">приказ). </w:t>
      </w:r>
    </w:p>
    <w:p w:rsidR="00782B5F" w:rsidRDefault="00B2534E" w:rsidP="00810E45">
      <w:pPr>
        <w:pStyle w:val="Default"/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>20</w:t>
      </w:r>
      <w:r w:rsidR="00782B5F">
        <w:rPr>
          <w:sz w:val="23"/>
          <w:szCs w:val="23"/>
        </w:rPr>
        <w:t xml:space="preserve">. </w:t>
      </w:r>
      <w:r>
        <w:rPr>
          <w:sz w:val="23"/>
          <w:szCs w:val="23"/>
        </w:rPr>
        <w:t>Приказ</w:t>
      </w:r>
      <w:r w:rsidR="00782B5F">
        <w:rPr>
          <w:sz w:val="23"/>
          <w:szCs w:val="23"/>
        </w:rPr>
        <w:t xml:space="preserve"> о переводе на </w:t>
      </w:r>
      <w:proofErr w:type="gramStart"/>
      <w:r w:rsidR="00782B5F">
        <w:rPr>
          <w:sz w:val="23"/>
          <w:szCs w:val="23"/>
        </w:rPr>
        <w:t>обучение</w:t>
      </w:r>
      <w:proofErr w:type="gramEnd"/>
      <w:r w:rsidR="00782B5F">
        <w:rPr>
          <w:sz w:val="23"/>
          <w:szCs w:val="23"/>
        </w:rPr>
        <w:t xml:space="preserve"> по индивидуальному учебному плану должен содержать</w:t>
      </w:r>
      <w:r>
        <w:rPr>
          <w:sz w:val="23"/>
          <w:szCs w:val="23"/>
        </w:rPr>
        <w:t xml:space="preserve">: </w:t>
      </w:r>
    </w:p>
    <w:p w:rsidR="00782B5F" w:rsidRDefault="00782B5F" w:rsidP="00810E45">
      <w:pPr>
        <w:pStyle w:val="Default"/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>1) преамбулу, содержащую ссылку на заявление родителя (законного представителя) обучающегося с указанием его фамилии, имени и отчества (при наличии), дату заявления</w:t>
      </w:r>
      <w:r w:rsidR="00B2534E">
        <w:rPr>
          <w:sz w:val="23"/>
          <w:szCs w:val="23"/>
        </w:rPr>
        <w:t xml:space="preserve">; </w:t>
      </w:r>
    </w:p>
    <w:p w:rsidR="00782B5F" w:rsidRDefault="00782B5F" w:rsidP="00810E45">
      <w:pPr>
        <w:pStyle w:val="Default"/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>2) фамилию, имя обучающегося, дату его рождения</w:t>
      </w:r>
      <w:r w:rsidR="00B2534E">
        <w:rPr>
          <w:sz w:val="23"/>
          <w:szCs w:val="23"/>
        </w:rPr>
        <w:t xml:space="preserve">; </w:t>
      </w:r>
    </w:p>
    <w:p w:rsidR="00782B5F" w:rsidRDefault="00782B5F" w:rsidP="00810E45">
      <w:pPr>
        <w:pStyle w:val="Default"/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3) группу, которую посещает </w:t>
      </w:r>
      <w:proofErr w:type="gramStart"/>
      <w:r>
        <w:rPr>
          <w:sz w:val="23"/>
          <w:szCs w:val="23"/>
        </w:rPr>
        <w:t>обучающийся</w:t>
      </w:r>
      <w:proofErr w:type="gramEnd"/>
      <w:r w:rsidR="00B2534E">
        <w:rPr>
          <w:sz w:val="23"/>
          <w:szCs w:val="23"/>
        </w:rPr>
        <w:t xml:space="preserve">; </w:t>
      </w:r>
    </w:p>
    <w:p w:rsidR="00782B5F" w:rsidRDefault="00782B5F" w:rsidP="00810E45">
      <w:pPr>
        <w:pStyle w:val="Default"/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4) причину перевода на </w:t>
      </w:r>
      <w:proofErr w:type="gramStart"/>
      <w:r>
        <w:rPr>
          <w:sz w:val="23"/>
          <w:szCs w:val="23"/>
        </w:rPr>
        <w:t>обучение</w:t>
      </w:r>
      <w:proofErr w:type="gramEnd"/>
      <w:r>
        <w:rPr>
          <w:sz w:val="23"/>
          <w:szCs w:val="23"/>
        </w:rPr>
        <w:t xml:space="preserve"> по индивидуальному учебному плану</w:t>
      </w:r>
      <w:r w:rsidR="00B2534E">
        <w:rPr>
          <w:sz w:val="23"/>
          <w:szCs w:val="23"/>
        </w:rPr>
        <w:t xml:space="preserve">; </w:t>
      </w:r>
    </w:p>
    <w:p w:rsidR="00782B5F" w:rsidRDefault="00782B5F" w:rsidP="00810E45">
      <w:pPr>
        <w:pStyle w:val="Default"/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5) срок, на который оформляется перевод на </w:t>
      </w:r>
      <w:proofErr w:type="gramStart"/>
      <w:r>
        <w:rPr>
          <w:sz w:val="23"/>
          <w:szCs w:val="23"/>
        </w:rPr>
        <w:t>обучение</w:t>
      </w:r>
      <w:proofErr w:type="gramEnd"/>
      <w:r>
        <w:rPr>
          <w:sz w:val="23"/>
          <w:szCs w:val="23"/>
        </w:rPr>
        <w:t xml:space="preserve"> по индивидуальному учебному плану</w:t>
      </w:r>
      <w:r w:rsidR="00B2534E">
        <w:rPr>
          <w:sz w:val="23"/>
          <w:szCs w:val="23"/>
        </w:rPr>
        <w:t xml:space="preserve">. </w:t>
      </w:r>
    </w:p>
    <w:p w:rsidR="00782B5F" w:rsidRDefault="00782B5F" w:rsidP="00810E45">
      <w:pPr>
        <w:pStyle w:val="Default"/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>2</w:t>
      </w:r>
      <w:r w:rsidR="00B2534E">
        <w:rPr>
          <w:sz w:val="23"/>
          <w:szCs w:val="23"/>
        </w:rPr>
        <w:t>1</w:t>
      </w:r>
      <w:r>
        <w:rPr>
          <w:sz w:val="23"/>
          <w:szCs w:val="23"/>
        </w:rPr>
        <w:t xml:space="preserve">. Виза ознакомления родителей (законных представителей) обучающегося с </w:t>
      </w:r>
      <w:r w:rsidR="00B2534E">
        <w:rPr>
          <w:sz w:val="23"/>
          <w:szCs w:val="23"/>
        </w:rPr>
        <w:t>приказом</w:t>
      </w:r>
      <w:r>
        <w:rPr>
          <w:sz w:val="23"/>
          <w:szCs w:val="23"/>
        </w:rPr>
        <w:t xml:space="preserve"> о переводе на </w:t>
      </w:r>
      <w:proofErr w:type="gramStart"/>
      <w:r>
        <w:rPr>
          <w:sz w:val="23"/>
          <w:szCs w:val="23"/>
        </w:rPr>
        <w:t>обучение</w:t>
      </w:r>
      <w:proofErr w:type="gramEnd"/>
      <w:r>
        <w:rPr>
          <w:sz w:val="23"/>
          <w:szCs w:val="23"/>
        </w:rPr>
        <w:t xml:space="preserve"> по индивидуальному учебному плану оформляется непосредственно на самом документе</w:t>
      </w:r>
      <w:r w:rsidR="00B2534E">
        <w:rPr>
          <w:sz w:val="23"/>
          <w:szCs w:val="23"/>
        </w:rPr>
        <w:t xml:space="preserve">. </w:t>
      </w:r>
    </w:p>
    <w:p w:rsidR="00782B5F" w:rsidRDefault="00782B5F" w:rsidP="00810E45">
      <w:pPr>
        <w:pStyle w:val="Default"/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>2</w:t>
      </w:r>
      <w:r w:rsidR="00B2534E">
        <w:rPr>
          <w:sz w:val="23"/>
          <w:szCs w:val="23"/>
        </w:rPr>
        <w:t>2</w:t>
      </w:r>
      <w:r>
        <w:rPr>
          <w:sz w:val="23"/>
          <w:szCs w:val="23"/>
        </w:rPr>
        <w:t>. Индивидуальный учебный план принимается решением педагогического совета Учреждения</w:t>
      </w:r>
      <w:r w:rsidR="00B2534E">
        <w:rPr>
          <w:sz w:val="23"/>
          <w:szCs w:val="23"/>
        </w:rPr>
        <w:t xml:space="preserve">. </w:t>
      </w:r>
    </w:p>
    <w:p w:rsidR="00782B5F" w:rsidRDefault="00782B5F" w:rsidP="00810E45">
      <w:pPr>
        <w:pStyle w:val="Default"/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>2</w:t>
      </w:r>
      <w:r w:rsidR="00B2534E">
        <w:rPr>
          <w:sz w:val="23"/>
          <w:szCs w:val="23"/>
        </w:rPr>
        <w:t>3</w:t>
      </w:r>
      <w:r>
        <w:rPr>
          <w:sz w:val="23"/>
          <w:szCs w:val="23"/>
        </w:rPr>
        <w:t xml:space="preserve">. Учреждение осуществляет контроль за освоением образовательных, специальных (коррекционных) программ </w:t>
      </w:r>
      <w:proofErr w:type="gramStart"/>
      <w:r>
        <w:rPr>
          <w:sz w:val="23"/>
          <w:szCs w:val="23"/>
        </w:rPr>
        <w:t>обучающимися</w:t>
      </w:r>
      <w:proofErr w:type="gramEnd"/>
      <w:r>
        <w:rPr>
          <w:sz w:val="23"/>
          <w:szCs w:val="23"/>
        </w:rPr>
        <w:t>, переведённых на обучение по индивидуальному учебному плану</w:t>
      </w:r>
      <w:r w:rsidR="00B2534E">
        <w:rPr>
          <w:sz w:val="23"/>
          <w:szCs w:val="23"/>
        </w:rPr>
        <w:t xml:space="preserve">. </w:t>
      </w:r>
    </w:p>
    <w:p w:rsidR="00782B5F" w:rsidRDefault="00782B5F" w:rsidP="00810E45">
      <w:pPr>
        <w:pStyle w:val="Default"/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>2</w:t>
      </w:r>
      <w:r w:rsidR="00B2534E">
        <w:rPr>
          <w:sz w:val="23"/>
          <w:szCs w:val="23"/>
        </w:rPr>
        <w:t>4</w:t>
      </w:r>
      <w:r>
        <w:rPr>
          <w:sz w:val="23"/>
          <w:szCs w:val="23"/>
        </w:rPr>
        <w:t xml:space="preserve">. Материально-техническое оснащение образовательного процесса Учреждения должно обеспечивать возможность реализации индивидуальных учебных планов обучающихся. </w:t>
      </w:r>
    </w:p>
    <w:p w:rsidR="00782B5F" w:rsidRDefault="00782B5F" w:rsidP="00782B5F">
      <w:pPr>
        <w:pStyle w:val="Default"/>
        <w:rPr>
          <w:sz w:val="23"/>
          <w:szCs w:val="23"/>
        </w:rPr>
      </w:pPr>
    </w:p>
    <w:p w:rsidR="00782B5F" w:rsidRDefault="00782B5F" w:rsidP="00B2534E">
      <w:pPr>
        <w:pStyle w:val="Default"/>
        <w:pageBreakBefore/>
        <w:jc w:val="righ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Приложение </w:t>
      </w:r>
      <w:r w:rsidR="00B2534E">
        <w:rPr>
          <w:sz w:val="23"/>
          <w:szCs w:val="23"/>
        </w:rPr>
        <w:t>№ 1</w:t>
      </w:r>
    </w:p>
    <w:p w:rsidR="00B2534E" w:rsidRDefault="00782B5F" w:rsidP="00B2534E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к Порядку обучения </w:t>
      </w:r>
      <w:proofErr w:type="gramStart"/>
      <w:r w:rsidR="00B2534E">
        <w:rPr>
          <w:sz w:val="23"/>
          <w:szCs w:val="23"/>
        </w:rPr>
        <w:t>по</w:t>
      </w:r>
      <w:proofErr w:type="gramEnd"/>
      <w:r w:rsidR="00B2534E">
        <w:rPr>
          <w:sz w:val="23"/>
          <w:szCs w:val="23"/>
        </w:rPr>
        <w:t xml:space="preserve"> индивидуальному </w:t>
      </w:r>
    </w:p>
    <w:p w:rsidR="00782B5F" w:rsidRDefault="00B2534E" w:rsidP="00B2534E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учебному плану </w:t>
      </w:r>
      <w:r w:rsidR="00782B5F">
        <w:rPr>
          <w:sz w:val="23"/>
          <w:szCs w:val="23"/>
        </w:rPr>
        <w:t xml:space="preserve">в </w:t>
      </w:r>
      <w:r>
        <w:rPr>
          <w:sz w:val="23"/>
          <w:szCs w:val="23"/>
        </w:rPr>
        <w:t>МБДОУ</w:t>
      </w:r>
      <w:r w:rsidR="00782B5F">
        <w:rPr>
          <w:sz w:val="23"/>
          <w:szCs w:val="23"/>
        </w:rPr>
        <w:t xml:space="preserve"> «Детски</w:t>
      </w:r>
      <w:r>
        <w:rPr>
          <w:sz w:val="23"/>
          <w:szCs w:val="23"/>
        </w:rPr>
        <w:t xml:space="preserve">й сад № </w:t>
      </w:r>
      <w:r w:rsidRPr="00B2534E">
        <w:rPr>
          <w:sz w:val="23"/>
          <w:szCs w:val="23"/>
        </w:rPr>
        <w:t>3</w:t>
      </w:r>
      <w:r>
        <w:rPr>
          <w:sz w:val="23"/>
          <w:szCs w:val="23"/>
        </w:rPr>
        <w:t xml:space="preserve"> </w:t>
      </w:r>
      <w:r w:rsidRPr="00B2534E">
        <w:rPr>
          <w:sz w:val="23"/>
          <w:szCs w:val="23"/>
        </w:rPr>
        <w:t>“</w:t>
      </w:r>
      <w:r>
        <w:rPr>
          <w:sz w:val="23"/>
          <w:szCs w:val="23"/>
        </w:rPr>
        <w:t>Солнышко</w:t>
      </w:r>
      <w:r w:rsidRPr="00B2534E">
        <w:rPr>
          <w:sz w:val="23"/>
          <w:szCs w:val="23"/>
        </w:rPr>
        <w:t>”</w:t>
      </w:r>
      <w:r w:rsidR="00782B5F">
        <w:rPr>
          <w:sz w:val="23"/>
          <w:szCs w:val="23"/>
        </w:rPr>
        <w:t xml:space="preserve">» </w:t>
      </w:r>
    </w:p>
    <w:p w:rsidR="00782B5F" w:rsidRDefault="00782B5F" w:rsidP="00B2534E">
      <w:pPr>
        <w:pStyle w:val="Default"/>
        <w:jc w:val="right"/>
        <w:rPr>
          <w:sz w:val="23"/>
          <w:szCs w:val="23"/>
        </w:rPr>
      </w:pPr>
    </w:p>
    <w:tbl>
      <w:tblPr>
        <w:tblW w:w="0" w:type="auto"/>
        <w:jc w:val="right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5291"/>
      </w:tblGrid>
      <w:tr w:rsidR="00782B5F" w:rsidTr="00B2534E">
        <w:trPr>
          <w:trHeight w:val="1207"/>
          <w:jc w:val="right"/>
        </w:trPr>
        <w:tc>
          <w:tcPr>
            <w:tcW w:w="5291" w:type="dxa"/>
          </w:tcPr>
          <w:p w:rsidR="00B2534E" w:rsidRDefault="00782B5F" w:rsidP="00B2534E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Заведующему МБДОУ</w:t>
            </w:r>
          </w:p>
          <w:p w:rsidR="00782B5F" w:rsidRDefault="00782B5F" w:rsidP="00B2534E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B2534E">
              <w:rPr>
                <w:sz w:val="23"/>
                <w:szCs w:val="23"/>
              </w:rPr>
              <w:t xml:space="preserve">«Детский сад № </w:t>
            </w:r>
            <w:r w:rsidR="00B2534E" w:rsidRPr="00B2534E">
              <w:rPr>
                <w:sz w:val="23"/>
                <w:szCs w:val="23"/>
              </w:rPr>
              <w:t>3</w:t>
            </w:r>
            <w:r w:rsidR="00B2534E">
              <w:rPr>
                <w:sz w:val="23"/>
                <w:szCs w:val="23"/>
              </w:rPr>
              <w:t xml:space="preserve"> </w:t>
            </w:r>
            <w:r w:rsidR="00B2534E" w:rsidRPr="00B2534E">
              <w:rPr>
                <w:sz w:val="23"/>
                <w:szCs w:val="23"/>
              </w:rPr>
              <w:t>“</w:t>
            </w:r>
            <w:r w:rsidR="00B2534E">
              <w:rPr>
                <w:sz w:val="23"/>
                <w:szCs w:val="23"/>
              </w:rPr>
              <w:t>Солнышко</w:t>
            </w:r>
            <w:r w:rsidR="00B2534E" w:rsidRPr="00B2534E">
              <w:rPr>
                <w:sz w:val="23"/>
                <w:szCs w:val="23"/>
              </w:rPr>
              <w:t>”</w:t>
            </w:r>
            <w:r w:rsidR="00B2534E">
              <w:rPr>
                <w:sz w:val="23"/>
                <w:szCs w:val="23"/>
              </w:rPr>
              <w:t>»</w:t>
            </w:r>
          </w:p>
          <w:p w:rsidR="00782B5F" w:rsidRDefault="00B2534E" w:rsidP="00B2534E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Малевинской А.С</w:t>
            </w:r>
            <w:r w:rsidR="00782B5F">
              <w:rPr>
                <w:sz w:val="22"/>
                <w:szCs w:val="22"/>
              </w:rPr>
              <w:t xml:space="preserve">. </w:t>
            </w:r>
          </w:p>
          <w:p w:rsidR="00782B5F" w:rsidRDefault="00782B5F" w:rsidP="00B2534E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_____________________________________________ </w:t>
            </w:r>
          </w:p>
          <w:p w:rsidR="00782B5F" w:rsidRDefault="00782B5F" w:rsidP="00B2534E">
            <w:pPr>
              <w:pStyle w:val="Default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Ф.И.О. родителя (законного представителя) </w:t>
            </w:r>
          </w:p>
        </w:tc>
      </w:tr>
    </w:tbl>
    <w:p w:rsidR="009719FB" w:rsidRDefault="009719FB"/>
    <w:p w:rsidR="00B2534E" w:rsidRDefault="00B2534E"/>
    <w:p w:rsidR="00B2534E" w:rsidRDefault="00B2534E"/>
    <w:p w:rsidR="00B2534E" w:rsidRDefault="00B2534E"/>
    <w:p w:rsidR="00B2534E" w:rsidRDefault="00B2534E" w:rsidP="007053D2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заявление о переводе на </w:t>
      </w:r>
      <w:proofErr w:type="gramStart"/>
      <w:r>
        <w:rPr>
          <w:b/>
          <w:bCs/>
          <w:sz w:val="23"/>
          <w:szCs w:val="23"/>
        </w:rPr>
        <w:t>обучение</w:t>
      </w:r>
      <w:proofErr w:type="gramEnd"/>
      <w:r>
        <w:rPr>
          <w:b/>
          <w:bCs/>
          <w:sz w:val="23"/>
          <w:szCs w:val="23"/>
        </w:rPr>
        <w:t xml:space="preserve"> по индивидуальному учебному плану</w:t>
      </w:r>
    </w:p>
    <w:p w:rsidR="00B2534E" w:rsidRDefault="00B2534E" w:rsidP="00B2534E">
      <w:pPr>
        <w:pStyle w:val="Default"/>
        <w:rPr>
          <w:sz w:val="23"/>
          <w:szCs w:val="23"/>
        </w:rPr>
      </w:pPr>
    </w:p>
    <w:p w:rsidR="00B2534E" w:rsidRDefault="00B2534E" w:rsidP="00B2534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Прошу перевести на </w:t>
      </w:r>
      <w:proofErr w:type="gramStart"/>
      <w:r>
        <w:rPr>
          <w:sz w:val="23"/>
          <w:szCs w:val="23"/>
        </w:rPr>
        <w:t>обучение</w:t>
      </w:r>
      <w:proofErr w:type="gramEnd"/>
      <w:r>
        <w:rPr>
          <w:sz w:val="23"/>
          <w:szCs w:val="23"/>
        </w:rPr>
        <w:t xml:space="preserve"> по индивидуальному учебному плану ____________________________________________________________________________, </w:t>
      </w:r>
    </w:p>
    <w:p w:rsidR="00B2534E" w:rsidRDefault="00B2534E" w:rsidP="00B2534E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Ф.И. ребёнка, дата рождения </w:t>
      </w:r>
    </w:p>
    <w:p w:rsidR="00B2534E" w:rsidRDefault="00B2534E" w:rsidP="00B2534E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>посещающего</w:t>
      </w:r>
      <w:proofErr w:type="gramEnd"/>
      <w:r>
        <w:rPr>
          <w:sz w:val="23"/>
          <w:szCs w:val="23"/>
        </w:rPr>
        <w:t xml:space="preserve"> группу ____________________________ </w:t>
      </w:r>
    </w:p>
    <w:p w:rsidR="007053D2" w:rsidRDefault="007053D2" w:rsidP="00B2534E">
      <w:pPr>
        <w:pStyle w:val="Default"/>
        <w:rPr>
          <w:sz w:val="23"/>
          <w:szCs w:val="23"/>
        </w:rPr>
      </w:pPr>
      <w:r>
        <w:rPr>
          <w:sz w:val="18"/>
          <w:szCs w:val="18"/>
        </w:rPr>
        <w:t xml:space="preserve">                                                    наименование группы</w:t>
      </w:r>
    </w:p>
    <w:p w:rsidR="00B2534E" w:rsidRDefault="00B2534E" w:rsidP="00B2534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в связи ______________________</w:t>
      </w:r>
      <w:r w:rsidR="007053D2">
        <w:rPr>
          <w:sz w:val="23"/>
          <w:szCs w:val="23"/>
        </w:rPr>
        <w:t>_______________________________________________</w:t>
      </w:r>
      <w:r>
        <w:rPr>
          <w:sz w:val="23"/>
          <w:szCs w:val="23"/>
        </w:rPr>
        <w:t xml:space="preserve">_ </w:t>
      </w:r>
    </w:p>
    <w:p w:rsidR="00B2534E" w:rsidRDefault="00B2534E" w:rsidP="00B2534E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причина перевода </w:t>
      </w:r>
    </w:p>
    <w:p w:rsidR="00B2534E" w:rsidRDefault="00B2534E" w:rsidP="00B2534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_____________________________________________________________________________ </w:t>
      </w:r>
    </w:p>
    <w:p w:rsidR="007053D2" w:rsidRDefault="007053D2" w:rsidP="007053D2">
      <w:pPr>
        <w:pStyle w:val="Default"/>
        <w:spacing w:line="276" w:lineRule="auto"/>
        <w:rPr>
          <w:sz w:val="23"/>
          <w:szCs w:val="23"/>
        </w:rPr>
      </w:pPr>
    </w:p>
    <w:p w:rsidR="00B2534E" w:rsidRDefault="00B2534E" w:rsidP="007053D2">
      <w:pPr>
        <w:pStyle w:val="Default"/>
        <w:spacing w:line="480" w:lineRule="auto"/>
        <w:rPr>
          <w:sz w:val="23"/>
          <w:szCs w:val="23"/>
        </w:rPr>
      </w:pPr>
      <w:r>
        <w:rPr>
          <w:sz w:val="23"/>
          <w:szCs w:val="23"/>
        </w:rPr>
        <w:t xml:space="preserve">с «_____»______________ по «_____»______________ 20 </w:t>
      </w:r>
      <w:r w:rsidR="007053D2">
        <w:rPr>
          <w:sz w:val="23"/>
          <w:szCs w:val="23"/>
        </w:rPr>
        <w:t>____</w:t>
      </w:r>
      <w:r>
        <w:rPr>
          <w:sz w:val="23"/>
          <w:szCs w:val="23"/>
        </w:rPr>
        <w:t>г</w:t>
      </w:r>
      <w:proofErr w:type="gramStart"/>
      <w:r>
        <w:rPr>
          <w:sz w:val="23"/>
          <w:szCs w:val="23"/>
        </w:rPr>
        <w:t xml:space="preserve">.. </w:t>
      </w:r>
      <w:proofErr w:type="gramEnd"/>
    </w:p>
    <w:p w:rsidR="00B2534E" w:rsidRDefault="00B2534E" w:rsidP="007053D2">
      <w:pPr>
        <w:pStyle w:val="Default"/>
        <w:spacing w:line="480" w:lineRule="auto"/>
        <w:rPr>
          <w:sz w:val="23"/>
          <w:szCs w:val="23"/>
        </w:rPr>
      </w:pPr>
      <w:r>
        <w:rPr>
          <w:sz w:val="23"/>
          <w:szCs w:val="23"/>
        </w:rPr>
        <w:t xml:space="preserve">«______»_______________ 20 г. _______________/__________________ </w:t>
      </w:r>
    </w:p>
    <w:p w:rsidR="00B2534E" w:rsidRDefault="007053D2" w:rsidP="00B2534E">
      <w:r>
        <w:rPr>
          <w:sz w:val="18"/>
          <w:szCs w:val="18"/>
        </w:rPr>
        <w:t xml:space="preserve">Дата подачи заявления                                         </w:t>
      </w:r>
      <w:r w:rsidR="00B2534E">
        <w:rPr>
          <w:sz w:val="18"/>
          <w:szCs w:val="18"/>
        </w:rPr>
        <w:t xml:space="preserve">Подпись </w:t>
      </w:r>
      <w:r>
        <w:rPr>
          <w:sz w:val="18"/>
          <w:szCs w:val="18"/>
        </w:rPr>
        <w:t xml:space="preserve">                          </w:t>
      </w:r>
      <w:r w:rsidR="00B2534E">
        <w:rPr>
          <w:sz w:val="18"/>
          <w:szCs w:val="18"/>
        </w:rPr>
        <w:t>Фамилия, инициалы</w:t>
      </w:r>
      <w:r>
        <w:rPr>
          <w:sz w:val="18"/>
          <w:szCs w:val="18"/>
        </w:rPr>
        <w:t xml:space="preserve"> заявителя</w:t>
      </w:r>
    </w:p>
    <w:sectPr w:rsidR="00B2534E" w:rsidSect="00B71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EC7808"/>
    <w:multiLevelType w:val="hybridMultilevel"/>
    <w:tmpl w:val="6040F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82B5F"/>
    <w:rsid w:val="003E7C6E"/>
    <w:rsid w:val="007053D2"/>
    <w:rsid w:val="00782B5F"/>
    <w:rsid w:val="007C5AA3"/>
    <w:rsid w:val="00810E45"/>
    <w:rsid w:val="00824699"/>
    <w:rsid w:val="00961789"/>
    <w:rsid w:val="009719FB"/>
    <w:rsid w:val="00B2534E"/>
    <w:rsid w:val="00B7110F"/>
    <w:rsid w:val="00D724FD"/>
    <w:rsid w:val="00F84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B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782B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ody Text"/>
    <w:basedOn w:val="a"/>
    <w:link w:val="a4"/>
    <w:semiHidden/>
    <w:unhideWhenUsed/>
    <w:rsid w:val="00782B5F"/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782B5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 Spacing"/>
    <w:uiPriority w:val="1"/>
    <w:qFormat/>
    <w:rsid w:val="00810E45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810E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810E45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10E4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0E4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B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782B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ody Text"/>
    <w:basedOn w:val="a"/>
    <w:link w:val="a4"/>
    <w:semiHidden/>
    <w:unhideWhenUsed/>
    <w:rsid w:val="00782B5F"/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782B5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 Spacing"/>
    <w:uiPriority w:val="1"/>
    <w:qFormat/>
    <w:rsid w:val="00810E45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810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810E45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10E4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0E4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630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cp:lastPrinted>2018-03-17T06:56:00Z</cp:lastPrinted>
  <dcterms:created xsi:type="dcterms:W3CDTF">2018-03-16T05:30:00Z</dcterms:created>
  <dcterms:modified xsi:type="dcterms:W3CDTF">2018-03-17T13:56:00Z</dcterms:modified>
</cp:coreProperties>
</file>